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C8" w:rsidRDefault="00FD4CC8" w:rsidP="00A5626D">
      <w:pPr>
        <w:jc w:val="center"/>
        <w:rPr>
          <w:b/>
          <w:bCs/>
          <w:szCs w:val="28"/>
          <w:lang w:val="en-US" w:eastAsia="en-US"/>
        </w:rPr>
      </w:pPr>
    </w:p>
    <w:p w:rsidR="00FD4CC8" w:rsidRPr="00FD4CC8" w:rsidRDefault="00FD4CC8" w:rsidP="00FD4CC8">
      <w:pPr>
        <w:tabs>
          <w:tab w:val="left" w:pos="5827"/>
        </w:tabs>
        <w:rPr>
          <w:b/>
          <w:bCs/>
          <w:szCs w:val="28"/>
          <w:lang w:eastAsia="en-US"/>
        </w:rPr>
      </w:pPr>
      <w:r>
        <w:rPr>
          <w:b/>
          <w:bCs/>
          <w:szCs w:val="28"/>
          <w:lang w:val="en-US" w:eastAsia="en-US"/>
        </w:rPr>
        <w:tab/>
      </w:r>
      <w:r>
        <w:rPr>
          <w:b/>
          <w:bCs/>
          <w:szCs w:val="28"/>
          <w:lang w:eastAsia="en-US"/>
        </w:rPr>
        <w:t>ПРОЕКТ</w:t>
      </w:r>
    </w:p>
    <w:p w:rsidR="00FD4CC8" w:rsidRDefault="00FD4CC8" w:rsidP="00A5626D">
      <w:pPr>
        <w:jc w:val="center"/>
        <w:rPr>
          <w:b/>
          <w:bCs/>
          <w:szCs w:val="28"/>
          <w:lang w:val="en-US" w:eastAsia="en-US"/>
        </w:rPr>
      </w:pPr>
    </w:p>
    <w:p w:rsidR="00A5626D" w:rsidRPr="003F2F21" w:rsidRDefault="00A5626D" w:rsidP="00A5626D">
      <w:pPr>
        <w:jc w:val="center"/>
        <w:rPr>
          <w:b/>
          <w:bCs/>
          <w:szCs w:val="28"/>
          <w:lang w:eastAsia="en-US"/>
        </w:rPr>
      </w:pPr>
      <w:r w:rsidRPr="003F2F21">
        <w:rPr>
          <w:b/>
          <w:bCs/>
          <w:szCs w:val="28"/>
          <w:lang w:eastAsia="en-US"/>
        </w:rPr>
        <w:t xml:space="preserve">Собрание депутатов </w:t>
      </w:r>
      <w:r>
        <w:rPr>
          <w:b/>
          <w:bCs/>
          <w:szCs w:val="28"/>
          <w:lang w:eastAsia="en-US"/>
        </w:rPr>
        <w:t>Казан</w:t>
      </w:r>
      <w:r w:rsidRPr="003F2F21">
        <w:rPr>
          <w:b/>
          <w:bCs/>
          <w:szCs w:val="28"/>
          <w:lang w:eastAsia="en-US"/>
        </w:rPr>
        <w:t>ского  сельского поселения</w:t>
      </w:r>
    </w:p>
    <w:p w:rsidR="00A5626D" w:rsidRPr="003F2F21" w:rsidRDefault="00A5626D" w:rsidP="00A5626D">
      <w:pPr>
        <w:jc w:val="center"/>
        <w:rPr>
          <w:b/>
          <w:bCs/>
          <w:szCs w:val="28"/>
          <w:lang w:eastAsia="en-US"/>
        </w:rPr>
      </w:pPr>
      <w:proofErr w:type="spellStart"/>
      <w:r w:rsidRPr="003F2F21">
        <w:rPr>
          <w:b/>
          <w:bCs/>
          <w:szCs w:val="28"/>
          <w:lang w:eastAsia="en-US"/>
        </w:rPr>
        <w:t>Сернурского</w:t>
      </w:r>
      <w:proofErr w:type="spellEnd"/>
      <w:r w:rsidRPr="003F2F21">
        <w:rPr>
          <w:b/>
          <w:bCs/>
          <w:szCs w:val="28"/>
          <w:lang w:eastAsia="en-US"/>
        </w:rPr>
        <w:t xml:space="preserve"> муниципального района Республики Марий Эл</w:t>
      </w:r>
    </w:p>
    <w:p w:rsidR="00A5626D" w:rsidRPr="003F2F21" w:rsidRDefault="00A5626D" w:rsidP="00A5626D">
      <w:pPr>
        <w:jc w:val="center"/>
        <w:rPr>
          <w:b/>
          <w:bCs/>
          <w:szCs w:val="28"/>
          <w:lang w:eastAsia="en-US"/>
        </w:rPr>
      </w:pPr>
    </w:p>
    <w:p w:rsidR="00A5626D" w:rsidRPr="00FD4CC8" w:rsidRDefault="00A5626D" w:rsidP="00A5626D">
      <w:pPr>
        <w:jc w:val="center"/>
        <w:rPr>
          <w:b/>
          <w:bCs/>
          <w:szCs w:val="28"/>
          <w:lang w:eastAsia="en-US"/>
        </w:rPr>
      </w:pPr>
      <w:r w:rsidRPr="003F2F21">
        <w:rPr>
          <w:b/>
          <w:bCs/>
          <w:szCs w:val="28"/>
          <w:lang w:eastAsia="en-US"/>
        </w:rPr>
        <w:t xml:space="preserve">РЕШЕНИЕ № </w:t>
      </w:r>
      <w:r w:rsidR="00FD4CC8">
        <w:rPr>
          <w:b/>
          <w:bCs/>
          <w:szCs w:val="28"/>
          <w:lang w:eastAsia="en-US"/>
        </w:rPr>
        <w:t xml:space="preserve"> </w:t>
      </w:r>
    </w:p>
    <w:p w:rsidR="00A5626D" w:rsidRPr="003F2F21" w:rsidRDefault="00A5626D" w:rsidP="00A5626D">
      <w:pPr>
        <w:rPr>
          <w:b/>
          <w:bCs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486"/>
      </w:tblGrid>
      <w:tr w:rsidR="00A5626D" w:rsidRPr="003F2F21" w:rsidTr="00B6151B">
        <w:trPr>
          <w:trHeight w:val="677"/>
        </w:trPr>
        <w:tc>
          <w:tcPr>
            <w:tcW w:w="4878" w:type="dxa"/>
            <w:hideMark/>
          </w:tcPr>
          <w:p w:rsidR="00A5626D" w:rsidRPr="003F2F21" w:rsidRDefault="00A5626D" w:rsidP="00B6151B">
            <w:pPr>
              <w:rPr>
                <w:b/>
                <w:bCs/>
                <w:szCs w:val="28"/>
              </w:rPr>
            </w:pPr>
            <w:r w:rsidRPr="003F2F21">
              <w:rPr>
                <w:b/>
                <w:bCs/>
                <w:szCs w:val="28"/>
              </w:rPr>
              <w:t xml:space="preserve">  </w:t>
            </w:r>
            <w:r w:rsidR="00FD4CC8">
              <w:rPr>
                <w:b/>
                <w:bCs/>
                <w:szCs w:val="28"/>
              </w:rPr>
              <w:t xml:space="preserve">     </w:t>
            </w:r>
            <w:r>
              <w:rPr>
                <w:b/>
                <w:bCs/>
                <w:szCs w:val="28"/>
                <w:lang w:val="en-US"/>
              </w:rPr>
              <w:t xml:space="preserve"> </w:t>
            </w:r>
            <w:r w:rsidRPr="003F2F21">
              <w:rPr>
                <w:b/>
                <w:bCs/>
                <w:szCs w:val="28"/>
              </w:rPr>
              <w:t xml:space="preserve">сессия                                                      </w:t>
            </w:r>
          </w:p>
          <w:p w:rsidR="00A5626D" w:rsidRDefault="00A5626D" w:rsidP="00B6151B">
            <w:pPr>
              <w:rPr>
                <w:b/>
                <w:bCs/>
                <w:szCs w:val="28"/>
              </w:rPr>
            </w:pPr>
            <w:r w:rsidRPr="003F2F21">
              <w:rPr>
                <w:b/>
                <w:bCs/>
                <w:szCs w:val="28"/>
              </w:rPr>
              <w:t xml:space="preserve">  </w:t>
            </w:r>
            <w:r w:rsidRPr="003F2F21">
              <w:rPr>
                <w:b/>
                <w:bCs/>
                <w:szCs w:val="28"/>
                <w:lang w:val="en-US"/>
              </w:rPr>
              <w:t>IV</w:t>
            </w:r>
            <w:r w:rsidRPr="003F2F21">
              <w:rPr>
                <w:b/>
                <w:bCs/>
                <w:szCs w:val="28"/>
              </w:rPr>
              <w:t xml:space="preserve"> созыва</w:t>
            </w:r>
          </w:p>
          <w:p w:rsidR="00A5626D" w:rsidRPr="003F2F21" w:rsidRDefault="00A5626D" w:rsidP="00B6151B">
            <w:pPr>
              <w:rPr>
                <w:b/>
                <w:bCs/>
                <w:szCs w:val="28"/>
              </w:rPr>
            </w:pPr>
          </w:p>
        </w:tc>
        <w:tc>
          <w:tcPr>
            <w:tcW w:w="4878" w:type="dxa"/>
            <w:hideMark/>
          </w:tcPr>
          <w:p w:rsidR="00A5626D" w:rsidRPr="003F2F21" w:rsidRDefault="00A5626D" w:rsidP="00FD4CC8">
            <w:pPr>
              <w:jc w:val="right"/>
              <w:rPr>
                <w:b/>
                <w:bCs/>
                <w:szCs w:val="28"/>
              </w:rPr>
            </w:pPr>
            <w:r w:rsidRPr="003F2F21">
              <w:rPr>
                <w:b/>
                <w:bCs/>
                <w:szCs w:val="28"/>
              </w:rPr>
              <w:t xml:space="preserve">            </w:t>
            </w:r>
            <w:r>
              <w:rPr>
                <w:b/>
                <w:bCs/>
                <w:szCs w:val="28"/>
              </w:rPr>
              <w:t>о</w:t>
            </w:r>
            <w:r w:rsidRPr="003F2F21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 xml:space="preserve"> </w:t>
            </w:r>
            <w:r w:rsidR="00FD4CC8">
              <w:rPr>
                <w:b/>
                <w:bCs/>
                <w:szCs w:val="28"/>
              </w:rPr>
              <w:t xml:space="preserve">     </w:t>
            </w:r>
            <w:r w:rsidRPr="003F2F21">
              <w:rPr>
                <w:b/>
                <w:bCs/>
                <w:szCs w:val="28"/>
              </w:rPr>
              <w:t xml:space="preserve">  2021 года</w:t>
            </w:r>
          </w:p>
        </w:tc>
      </w:tr>
    </w:tbl>
    <w:p w:rsidR="00944404" w:rsidRPr="00944404" w:rsidRDefault="00944404" w:rsidP="00944404">
      <w:pPr>
        <w:jc w:val="center"/>
        <w:rPr>
          <w:b/>
          <w:bCs/>
          <w:kern w:val="28"/>
          <w:szCs w:val="28"/>
        </w:rPr>
      </w:pPr>
      <w:proofErr w:type="gramStart"/>
      <w:r w:rsidRPr="00944404">
        <w:rPr>
          <w:b/>
          <w:bCs/>
          <w:kern w:val="28"/>
          <w:szCs w:val="28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Казанского сельского поселения и членов их семей на официальном сайте Казанского сельского поселения и предоставления этих сведений средствам массовой информации для опубликования, утвержденный решением Собрания депутатов Казанского сельского поселения от 28 мая </w:t>
      </w:r>
      <w:smartTag w:uri="urn:schemas-microsoft-com:office:smarttags" w:element="metricconverter">
        <w:smartTagPr>
          <w:attr w:name="ProductID" w:val="2021 г"/>
        </w:smartTagPr>
        <w:r w:rsidRPr="00944404">
          <w:rPr>
            <w:b/>
            <w:bCs/>
            <w:kern w:val="28"/>
            <w:szCs w:val="28"/>
          </w:rPr>
          <w:t>2021</w:t>
        </w:r>
        <w:proofErr w:type="gramEnd"/>
        <w:r w:rsidRPr="00944404">
          <w:rPr>
            <w:b/>
            <w:bCs/>
            <w:kern w:val="28"/>
            <w:szCs w:val="28"/>
          </w:rPr>
          <w:t xml:space="preserve"> г</w:t>
        </w:r>
      </w:smartTag>
      <w:r w:rsidRPr="00944404">
        <w:rPr>
          <w:b/>
          <w:bCs/>
          <w:kern w:val="28"/>
          <w:szCs w:val="28"/>
        </w:rPr>
        <w:t>. №140</w:t>
      </w:r>
    </w:p>
    <w:p w:rsidR="00944404" w:rsidRPr="00FA5373" w:rsidRDefault="00944404" w:rsidP="00944404">
      <w:pPr>
        <w:ind w:firstLine="709"/>
        <w:jc w:val="both"/>
        <w:rPr>
          <w:bCs/>
          <w:kern w:val="28"/>
          <w:szCs w:val="28"/>
        </w:rPr>
      </w:pPr>
    </w:p>
    <w:p w:rsidR="00944404" w:rsidRDefault="00944404" w:rsidP="00944404">
      <w:pPr>
        <w:ind w:firstLine="709"/>
        <w:jc w:val="both"/>
      </w:pPr>
    </w:p>
    <w:p w:rsidR="00944404" w:rsidRPr="00011A11" w:rsidRDefault="00944404" w:rsidP="00944404">
      <w:pPr>
        <w:ind w:firstLine="709"/>
        <w:jc w:val="both"/>
        <w:rPr>
          <w:bCs/>
          <w:szCs w:val="28"/>
        </w:rPr>
      </w:pPr>
      <w:r w:rsidRPr="00E06780"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</w:r>
      <w:r w:rsidRPr="00E06780">
        <w:rPr>
          <w:bCs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Cs w:val="28"/>
          </w:rPr>
          <w:t>2003 г</w:t>
        </w:r>
      </w:smartTag>
      <w:r w:rsidRPr="00E06780">
        <w:rPr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rPr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273-ФЗ «О противодействии коррупции»,</w:t>
      </w:r>
      <w:r w:rsidRPr="0048539D">
        <w:rPr>
          <w:szCs w:val="28"/>
        </w:rPr>
        <w:t xml:space="preserve"> </w:t>
      </w:r>
      <w:r>
        <w:rPr>
          <w:szCs w:val="28"/>
        </w:rPr>
        <w:t>Указом Президента Российской Федерации от 8 июля 2013 № 613 «Вопросы противодействия коррупции», Указом Главы Республики Марий Эл</w:t>
      </w:r>
      <w:r>
        <w:rPr>
          <w:szCs w:val="28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142 «Вопросы противодействия коррупции»</w:t>
      </w:r>
      <w:r>
        <w:rPr>
          <w:bCs/>
          <w:szCs w:val="28"/>
        </w:rPr>
        <w:t>, У</w:t>
      </w:r>
      <w:r w:rsidRPr="00E06780">
        <w:rPr>
          <w:bCs/>
          <w:szCs w:val="28"/>
        </w:rPr>
        <w:t xml:space="preserve">ставом </w:t>
      </w:r>
      <w:r>
        <w:rPr>
          <w:bCs/>
          <w:szCs w:val="28"/>
        </w:rPr>
        <w:t xml:space="preserve">Казанского сельского поселения </w:t>
      </w:r>
      <w:proofErr w:type="spellStart"/>
      <w:r>
        <w:rPr>
          <w:bCs/>
          <w:szCs w:val="28"/>
        </w:rPr>
        <w:t>Сернурского</w:t>
      </w:r>
      <w:proofErr w:type="spellEnd"/>
      <w:r>
        <w:rPr>
          <w:bCs/>
          <w:szCs w:val="28"/>
        </w:rPr>
        <w:t xml:space="preserve"> муниципального района Республики Марий Эл</w:t>
      </w:r>
      <w:r w:rsidRPr="00E06780">
        <w:rPr>
          <w:bCs/>
          <w:szCs w:val="28"/>
        </w:rPr>
        <w:t>,</w:t>
      </w:r>
      <w:r>
        <w:rPr>
          <w:bCs/>
          <w:szCs w:val="28"/>
        </w:rPr>
        <w:t xml:space="preserve"> Собрание депутатов Казанского сельского поселения  решило</w:t>
      </w:r>
      <w:r w:rsidRPr="00E06780">
        <w:rPr>
          <w:bCs/>
          <w:szCs w:val="28"/>
        </w:rPr>
        <w:t>:</w:t>
      </w:r>
      <w:r w:rsidRPr="00011A11">
        <w:rPr>
          <w:bCs/>
          <w:szCs w:val="28"/>
        </w:rPr>
        <w:t xml:space="preserve"> </w:t>
      </w:r>
    </w:p>
    <w:p w:rsidR="00944404" w:rsidRPr="00CA79C7" w:rsidRDefault="00944404" w:rsidP="00944404">
      <w:pPr>
        <w:ind w:firstLine="709"/>
        <w:jc w:val="both"/>
        <w:rPr>
          <w:szCs w:val="28"/>
        </w:rPr>
      </w:pPr>
      <w:r w:rsidRPr="00CA79C7">
        <w:rPr>
          <w:szCs w:val="28"/>
        </w:rPr>
        <w:t xml:space="preserve">1. </w:t>
      </w:r>
      <w:proofErr w:type="gramStart"/>
      <w:r w:rsidRPr="00CA79C7">
        <w:rPr>
          <w:szCs w:val="28"/>
        </w:rPr>
        <w:t xml:space="preserve">Внести </w:t>
      </w:r>
      <w:r w:rsidRPr="00EA14E4">
        <w:rPr>
          <w:szCs w:val="28"/>
        </w:rPr>
        <w:t xml:space="preserve">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Казанского сельского поселения и членов их семей на официальном сайте Казанского сельского поселения и предоставления этих сведений средствам массовой информации для опубликования, утвержденный решением Собрания депутатов Казанского сельского поселения от 28 мая </w:t>
      </w:r>
      <w:smartTag w:uri="urn:schemas-microsoft-com:office:smarttags" w:element="metricconverter">
        <w:smartTagPr>
          <w:attr w:name="ProductID" w:val="2021 г"/>
        </w:smartTagPr>
        <w:r w:rsidRPr="00EA14E4">
          <w:rPr>
            <w:szCs w:val="28"/>
          </w:rPr>
          <w:t>2021 г</w:t>
        </w:r>
      </w:smartTag>
      <w:r w:rsidRPr="00EA14E4">
        <w:rPr>
          <w:szCs w:val="28"/>
        </w:rPr>
        <w:t>. №140</w:t>
      </w:r>
      <w:proofErr w:type="gramEnd"/>
      <w:r w:rsidRPr="00CA79C7">
        <w:rPr>
          <w:szCs w:val="28"/>
        </w:rPr>
        <w:t>, следующие изменения:</w:t>
      </w:r>
    </w:p>
    <w:p w:rsidR="00944404" w:rsidRPr="00460580" w:rsidRDefault="00944404" w:rsidP="00944404">
      <w:pPr>
        <w:ind w:firstLine="709"/>
        <w:jc w:val="both"/>
        <w:rPr>
          <w:bCs/>
          <w:szCs w:val="28"/>
        </w:rPr>
      </w:pPr>
      <w:r>
        <w:t xml:space="preserve">- пункт 1 </w:t>
      </w:r>
      <w:r>
        <w:rPr>
          <w:bCs/>
          <w:szCs w:val="28"/>
        </w:rPr>
        <w:t>дополнить словами «</w:t>
      </w:r>
      <w:r>
        <w:rPr>
          <w:szCs w:val="28"/>
        </w:rPr>
        <w:t>, если федеральными законами</w:t>
      </w:r>
      <w:r>
        <w:rPr>
          <w:szCs w:val="28"/>
        </w:rPr>
        <w:br/>
        <w:t>не установлен иной порядок размещения указанных сведений и (или)</w:t>
      </w:r>
      <w:r>
        <w:rPr>
          <w:szCs w:val="28"/>
        </w:rPr>
        <w:br/>
        <w:t>их предоставления общероссийским средствам массовой информации для опубликования</w:t>
      </w:r>
      <w:r>
        <w:rPr>
          <w:bCs/>
          <w:szCs w:val="28"/>
        </w:rPr>
        <w:t>»;</w:t>
      </w:r>
    </w:p>
    <w:p w:rsidR="00944404" w:rsidRPr="00EF52C3" w:rsidRDefault="00944404" w:rsidP="00944404">
      <w:pPr>
        <w:ind w:firstLine="709"/>
        <w:jc w:val="both"/>
        <w:rPr>
          <w:bCs/>
          <w:szCs w:val="28"/>
        </w:rPr>
      </w:pPr>
      <w:proofErr w:type="gramStart"/>
      <w:r w:rsidRPr="00011A11">
        <w:rPr>
          <w:bCs/>
          <w:szCs w:val="28"/>
        </w:rPr>
        <w:lastRenderedPageBreak/>
        <w:t>- в</w:t>
      </w:r>
      <w:r>
        <w:rPr>
          <w:bCs/>
          <w:szCs w:val="28"/>
        </w:rPr>
        <w:t xml:space="preserve"> подпункте «</w:t>
      </w:r>
      <w:r w:rsidRPr="003D6441">
        <w:rPr>
          <w:bCs/>
          <w:szCs w:val="28"/>
        </w:rPr>
        <w:t>г» пункта 2 слова «</w:t>
      </w:r>
      <w:r w:rsidRPr="003D6441">
        <w:t>за счет которых совершены сделки</w:t>
      </w:r>
      <w:r w:rsidRPr="003D6441">
        <w:rPr>
          <w:bCs/>
          <w:szCs w:val="28"/>
        </w:rPr>
        <w:t>» заменить словами «</w:t>
      </w:r>
      <w:r w:rsidRPr="003D6441">
        <w:rPr>
          <w:szCs w:val="28"/>
        </w:rPr>
        <w:t>за счет которых совершены сделки (совершена сделка)</w:t>
      </w:r>
      <w:r w:rsidRPr="003D6441">
        <w:rPr>
          <w:bCs/>
          <w:szCs w:val="28"/>
        </w:rPr>
        <w:t>», слова «, акций» исключить, слова «если общая сумма таких сделок» заменить словами «</w:t>
      </w:r>
      <w:r w:rsidRPr="003D6441">
        <w:rPr>
          <w:szCs w:val="28"/>
        </w:rPr>
        <w:t>если общая</w:t>
      </w:r>
      <w:r>
        <w:rPr>
          <w:szCs w:val="28"/>
        </w:rPr>
        <w:t xml:space="preserve"> сумма таких сделок (сумма такой сделки)»</w:t>
      </w:r>
      <w:r>
        <w:rPr>
          <w:bCs/>
          <w:szCs w:val="28"/>
        </w:rPr>
        <w:t>.</w:t>
      </w:r>
      <w:proofErr w:type="gramEnd"/>
    </w:p>
    <w:p w:rsidR="00944404" w:rsidRDefault="00944404" w:rsidP="00944404">
      <w:pPr>
        <w:ind w:firstLine="709"/>
        <w:jc w:val="both"/>
        <w:rPr>
          <w:rFonts w:cs="Arial"/>
        </w:rPr>
      </w:pPr>
      <w:r w:rsidRPr="00011A11">
        <w:rPr>
          <w:bCs/>
          <w:szCs w:val="28"/>
        </w:rPr>
        <w:t xml:space="preserve">2. Настоящее </w:t>
      </w:r>
      <w:r>
        <w:rPr>
          <w:bCs/>
          <w:szCs w:val="28"/>
        </w:rPr>
        <w:t>решение</w:t>
      </w:r>
      <w:r w:rsidRPr="00011A11">
        <w:rPr>
          <w:bCs/>
          <w:szCs w:val="28"/>
        </w:rPr>
        <w:t xml:space="preserve"> вступает в силу после</w:t>
      </w:r>
      <w:r>
        <w:rPr>
          <w:bCs/>
          <w:szCs w:val="28"/>
        </w:rPr>
        <w:br/>
      </w:r>
      <w:r w:rsidRPr="00011A11">
        <w:rPr>
          <w:bCs/>
          <w:szCs w:val="28"/>
        </w:rPr>
        <w:t>его официального</w:t>
      </w:r>
      <w:r w:rsidRPr="00891AE5">
        <w:t xml:space="preserve"> опубликования (обнародования).</w:t>
      </w:r>
    </w:p>
    <w:p w:rsidR="00944404" w:rsidRPr="00E70678" w:rsidRDefault="00944404" w:rsidP="00944404">
      <w:pPr>
        <w:ind w:firstLine="709"/>
        <w:jc w:val="both"/>
        <w:rPr>
          <w:rFonts w:cs="Arial"/>
        </w:rPr>
      </w:pPr>
      <w:r w:rsidRPr="006F4CED"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</w:t>
      </w:r>
      <w:r>
        <w:t>решения</w:t>
      </w:r>
      <w:r w:rsidRPr="00891AE5">
        <w:t xml:space="preserve"> оставляю </w:t>
      </w:r>
      <w:r>
        <w:br/>
      </w:r>
      <w:r w:rsidRPr="00891AE5">
        <w:t>за собой.</w:t>
      </w:r>
    </w:p>
    <w:p w:rsidR="00944404" w:rsidRPr="002B46C1" w:rsidRDefault="00944404" w:rsidP="00944404">
      <w:pPr>
        <w:ind w:firstLine="709"/>
        <w:jc w:val="both"/>
      </w:pPr>
    </w:p>
    <w:p w:rsidR="00944404" w:rsidRPr="002B46C1" w:rsidRDefault="00944404" w:rsidP="00944404">
      <w:pPr>
        <w:ind w:firstLine="709"/>
        <w:jc w:val="both"/>
      </w:pPr>
    </w:p>
    <w:p w:rsidR="00944404" w:rsidRPr="002B46C1" w:rsidRDefault="00944404" w:rsidP="00944404">
      <w:pPr>
        <w:ind w:firstLine="709"/>
        <w:jc w:val="both"/>
      </w:pPr>
    </w:p>
    <w:p w:rsidR="00944404" w:rsidRDefault="00944404" w:rsidP="00944404">
      <w:pPr>
        <w:ind w:firstLine="709"/>
        <w:jc w:val="both"/>
      </w:pPr>
      <w:r w:rsidRPr="002B46C1">
        <w:t>Глава</w:t>
      </w:r>
      <w:r>
        <w:t xml:space="preserve"> </w:t>
      </w:r>
    </w:p>
    <w:p w:rsidR="00944404" w:rsidRPr="002B46C1" w:rsidRDefault="00944404" w:rsidP="00C36884">
      <w:pPr>
        <w:tabs>
          <w:tab w:val="left" w:pos="6380"/>
        </w:tabs>
        <w:jc w:val="both"/>
      </w:pPr>
      <w:r>
        <w:t>Казанского сельского поселения</w:t>
      </w:r>
      <w:r>
        <w:tab/>
      </w:r>
      <w:r w:rsidR="00FD4CC8">
        <w:t xml:space="preserve"> </w:t>
      </w:r>
      <w:bookmarkStart w:id="0" w:name="_GoBack"/>
      <w:bookmarkEnd w:id="0"/>
    </w:p>
    <w:sectPr w:rsidR="00944404" w:rsidRPr="002B46C1" w:rsidSect="00EA14E4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49" w:rsidRDefault="007C0249">
      <w:r>
        <w:separator/>
      </w:r>
    </w:p>
  </w:endnote>
  <w:endnote w:type="continuationSeparator" w:id="0">
    <w:p w:rsidR="007C0249" w:rsidRDefault="007C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49" w:rsidRDefault="007C0249">
      <w:r>
        <w:separator/>
      </w:r>
    </w:p>
  </w:footnote>
  <w:footnote w:type="continuationSeparator" w:id="0">
    <w:p w:rsidR="007C0249" w:rsidRDefault="007C0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E4" w:rsidRDefault="00A5626D" w:rsidP="00EA14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4E4" w:rsidRDefault="007C0249" w:rsidP="00EA14E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E4" w:rsidRDefault="00A5626D" w:rsidP="00EA14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CC8">
      <w:rPr>
        <w:rStyle w:val="a5"/>
        <w:noProof/>
      </w:rPr>
      <w:t>2</w:t>
    </w:r>
    <w:r>
      <w:rPr>
        <w:rStyle w:val="a5"/>
      </w:rPr>
      <w:fldChar w:fldCharType="end"/>
    </w:r>
  </w:p>
  <w:p w:rsidR="00EA14E4" w:rsidRDefault="007C0249" w:rsidP="00EA14E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24"/>
    <w:rsid w:val="007C0249"/>
    <w:rsid w:val="00944404"/>
    <w:rsid w:val="00A5626D"/>
    <w:rsid w:val="00A66824"/>
    <w:rsid w:val="00AB6C87"/>
    <w:rsid w:val="00C36884"/>
    <w:rsid w:val="00DC64B1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4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44404"/>
  </w:style>
  <w:style w:type="paragraph" w:customStyle="1" w:styleId="a6">
    <w:name w:val="Знак Знак Знак Знак"/>
    <w:basedOn w:val="a"/>
    <w:rsid w:val="009444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4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44404"/>
  </w:style>
  <w:style w:type="paragraph" w:customStyle="1" w:styleId="a6">
    <w:name w:val="Знак Знак Знак Знак"/>
    <w:basedOn w:val="a"/>
    <w:rsid w:val="009444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Казанского сельского поселения и членов их семей на официальном сайте Казанского сельского поселения и предоставления этих сведений средствам массовой информации для опубликования, утвержденный решением Собрания депутатов Казанского сельского поселения от 28 мая 2021 г. №140.</_x041e__x043f__x0438__x0441__x0430__x043d__x0438__x0435_>
    <_x041f__x0430__x043f__x043a__x0430_ xmlns="85f8378e-10d8-41ee-9b38-3701f41105d3">2021 год</_x041f__x0430__x043f__x043a__x0430_>
    <_dlc_DocId xmlns="57504d04-691e-4fc4-8f09-4f19fdbe90f6">XXJ7TYMEEKJ2-3554-111</_dlc_DocId>
    <_dlc_DocIdUrl xmlns="57504d04-691e-4fc4-8f09-4f19fdbe90f6">
      <Url>https://vip.gov.mari.ru/sernur/ksp/_layouts/DocIdRedir.aspx?ID=XXJ7TYMEEKJ2-3554-111</Url>
      <Description>XXJ7TYMEEKJ2-3554-111</Description>
    </_dlc_DocIdUrl>
  </documentManagement>
</p:properties>
</file>

<file path=customXml/itemProps1.xml><?xml version="1.0" encoding="utf-8"?>
<ds:datastoreItem xmlns:ds="http://schemas.openxmlformats.org/officeDocument/2006/customXml" ds:itemID="{5F3C7B8A-3360-436E-98B6-3FAEA25D8AD9}"/>
</file>

<file path=customXml/itemProps2.xml><?xml version="1.0" encoding="utf-8"?>
<ds:datastoreItem xmlns:ds="http://schemas.openxmlformats.org/officeDocument/2006/customXml" ds:itemID="{C3CC1824-67B2-4BA3-892C-B88724E8E65C}"/>
</file>

<file path=customXml/itemProps3.xml><?xml version="1.0" encoding="utf-8"?>
<ds:datastoreItem xmlns:ds="http://schemas.openxmlformats.org/officeDocument/2006/customXml" ds:itemID="{C612B174-0E23-45FD-BC9D-6B8A82C62E02}"/>
</file>

<file path=customXml/itemProps4.xml><?xml version="1.0" encoding="utf-8"?>
<ds:datastoreItem xmlns:ds="http://schemas.openxmlformats.org/officeDocument/2006/customXml" ds:itemID="{6E47ECC2-8904-47EE-A519-54214C3CB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Admin</cp:lastModifiedBy>
  <cp:revision>7</cp:revision>
  <cp:lastPrinted>2021-08-04T05:18:00Z</cp:lastPrinted>
  <dcterms:created xsi:type="dcterms:W3CDTF">2021-07-19T11:56:00Z</dcterms:created>
  <dcterms:modified xsi:type="dcterms:W3CDTF">2021-08-12T13:03:00Z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8f7ac076-5296-4a9b-8700-a5e530074539</vt:lpwstr>
  </property>
</Properties>
</file>